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68" w:rsidRPr="00587E19" w:rsidRDefault="000661A6" w:rsidP="000661A6">
      <w:pPr>
        <w:spacing w:line="360" w:lineRule="auto"/>
        <w:jc w:val="center"/>
        <w:rPr>
          <w:rFonts w:ascii="Arial" w:hAnsi="Arial" w:cs="Arial"/>
          <w:sz w:val="24"/>
          <w:szCs w:val="24"/>
          <w:u w:val="single"/>
        </w:rPr>
      </w:pPr>
      <w:r w:rsidRPr="00587E19">
        <w:rPr>
          <w:rFonts w:ascii="Arial" w:hAnsi="Arial" w:cs="Arial"/>
          <w:sz w:val="24"/>
          <w:szCs w:val="24"/>
          <w:u w:val="single"/>
        </w:rPr>
        <w:t>Erfahrungsbericht zum Seminar Aufklärung gegen Tabak</w:t>
      </w:r>
    </w:p>
    <w:p w:rsidR="006136DE" w:rsidRDefault="00587E19" w:rsidP="000661A6">
      <w:pPr>
        <w:spacing w:line="360" w:lineRule="auto"/>
        <w:jc w:val="both"/>
        <w:rPr>
          <w:rFonts w:ascii="Arial" w:hAnsi="Arial" w:cs="Arial"/>
          <w:sz w:val="24"/>
          <w:szCs w:val="24"/>
        </w:rPr>
      </w:pPr>
      <w:r>
        <w:rPr>
          <w:rFonts w:ascii="Arial" w:hAnsi="Arial" w:cs="Arial"/>
          <w:sz w:val="24"/>
          <w:szCs w:val="24"/>
        </w:rPr>
        <w:t xml:space="preserve">Der </w:t>
      </w:r>
      <w:r w:rsidR="006136DE">
        <w:rPr>
          <w:rFonts w:ascii="Arial" w:hAnsi="Arial" w:cs="Arial"/>
          <w:sz w:val="24"/>
          <w:szCs w:val="24"/>
        </w:rPr>
        <w:t xml:space="preserve">Erfahrungsbericht soll meine Erfahrungen </w:t>
      </w:r>
      <w:r>
        <w:rPr>
          <w:rFonts w:ascii="Arial" w:hAnsi="Arial" w:cs="Arial"/>
          <w:sz w:val="24"/>
          <w:szCs w:val="24"/>
        </w:rPr>
        <w:t xml:space="preserve">zu diesem Seminar schildern. </w:t>
      </w:r>
      <w:r w:rsidR="006136DE">
        <w:rPr>
          <w:rFonts w:ascii="Arial" w:hAnsi="Arial" w:cs="Arial"/>
          <w:sz w:val="24"/>
          <w:szCs w:val="24"/>
        </w:rPr>
        <w:t xml:space="preserve">Zunächst werde ich auf meine Motivation eingehen, dieses Wahlfach zu belegen. Anschließend werde ich die mir wichtigen Lerninhalte kurz beschreiben und über meine Erfahrungen im Schulbesuch berichten. Der Bericht endet mit einem </w:t>
      </w:r>
      <w:r w:rsidR="0074701F">
        <w:rPr>
          <w:rFonts w:ascii="Arial" w:hAnsi="Arial" w:cs="Arial"/>
          <w:sz w:val="24"/>
          <w:szCs w:val="24"/>
        </w:rPr>
        <w:t>abschließenden</w:t>
      </w:r>
      <w:r w:rsidR="006136DE">
        <w:rPr>
          <w:rFonts w:ascii="Arial" w:hAnsi="Arial" w:cs="Arial"/>
          <w:sz w:val="24"/>
          <w:szCs w:val="24"/>
        </w:rPr>
        <w:t xml:space="preserve"> Fazit.</w:t>
      </w:r>
    </w:p>
    <w:p w:rsidR="00471EC6" w:rsidRDefault="006136DE" w:rsidP="000661A6">
      <w:pPr>
        <w:spacing w:line="360" w:lineRule="auto"/>
        <w:jc w:val="both"/>
        <w:rPr>
          <w:rFonts w:ascii="Arial" w:hAnsi="Arial" w:cs="Arial"/>
          <w:sz w:val="24"/>
          <w:szCs w:val="24"/>
        </w:rPr>
      </w:pPr>
      <w:r>
        <w:rPr>
          <w:rFonts w:ascii="Arial" w:hAnsi="Arial" w:cs="Arial"/>
          <w:sz w:val="24"/>
          <w:szCs w:val="24"/>
        </w:rPr>
        <w:t xml:space="preserve">Die </w:t>
      </w:r>
      <w:r w:rsidR="00587E19">
        <w:rPr>
          <w:rFonts w:ascii="Arial" w:hAnsi="Arial" w:cs="Arial"/>
          <w:sz w:val="24"/>
          <w:szCs w:val="24"/>
        </w:rPr>
        <w:t xml:space="preserve">Entscheidung, dieses Wahlfach zu belegen, </w:t>
      </w:r>
      <w:r>
        <w:rPr>
          <w:rFonts w:ascii="Arial" w:hAnsi="Arial" w:cs="Arial"/>
          <w:sz w:val="24"/>
          <w:szCs w:val="24"/>
        </w:rPr>
        <w:t>hat</w:t>
      </w:r>
      <w:r w:rsidR="00587E19">
        <w:rPr>
          <w:rFonts w:ascii="Arial" w:hAnsi="Arial" w:cs="Arial"/>
          <w:sz w:val="24"/>
          <w:szCs w:val="24"/>
        </w:rPr>
        <w:t>te</w:t>
      </w:r>
      <w:r>
        <w:rPr>
          <w:rFonts w:ascii="Arial" w:hAnsi="Arial" w:cs="Arial"/>
          <w:sz w:val="24"/>
          <w:szCs w:val="24"/>
        </w:rPr>
        <w:t xml:space="preserve"> für mich mehrere Gründe. Zum einen arbeit</w:t>
      </w:r>
      <w:r w:rsidR="00587E19">
        <w:rPr>
          <w:rFonts w:ascii="Arial" w:hAnsi="Arial" w:cs="Arial"/>
          <w:sz w:val="24"/>
          <w:szCs w:val="24"/>
        </w:rPr>
        <w:t>e ich gerne mit Kindern, um ihnen</w:t>
      </w:r>
      <w:r>
        <w:rPr>
          <w:rFonts w:ascii="Arial" w:hAnsi="Arial" w:cs="Arial"/>
          <w:sz w:val="24"/>
          <w:szCs w:val="24"/>
        </w:rPr>
        <w:t xml:space="preserve"> Wissen</w:t>
      </w:r>
      <w:r w:rsidR="00587E19">
        <w:rPr>
          <w:rFonts w:ascii="Arial" w:hAnsi="Arial" w:cs="Arial"/>
          <w:sz w:val="24"/>
          <w:szCs w:val="24"/>
        </w:rPr>
        <w:t xml:space="preserve"> zu vermitteln</w:t>
      </w:r>
      <w:r>
        <w:rPr>
          <w:rFonts w:ascii="Arial" w:hAnsi="Arial" w:cs="Arial"/>
          <w:sz w:val="24"/>
          <w:szCs w:val="24"/>
        </w:rPr>
        <w:t xml:space="preserve">. Dies konnte ich schon während meiner Tätigkeiten als Jugendleiterin in der Kirche und einer Kinderfreizeit der Caritas </w:t>
      </w:r>
      <w:r w:rsidR="00587E19">
        <w:rPr>
          <w:rFonts w:ascii="Arial" w:hAnsi="Arial" w:cs="Arial"/>
          <w:sz w:val="24"/>
          <w:szCs w:val="24"/>
        </w:rPr>
        <w:t>erleben.</w:t>
      </w:r>
      <w:r w:rsidR="00471EC6">
        <w:rPr>
          <w:rFonts w:ascii="Arial" w:hAnsi="Arial" w:cs="Arial"/>
          <w:sz w:val="24"/>
          <w:szCs w:val="24"/>
        </w:rPr>
        <w:t xml:space="preserve"> Spielerisches Heranführen an schwierige Themen erleichtert den Kindern das Verständnis und</w:t>
      </w:r>
      <w:r w:rsidR="00587E19">
        <w:rPr>
          <w:rFonts w:ascii="Arial" w:hAnsi="Arial" w:cs="Arial"/>
          <w:sz w:val="24"/>
          <w:szCs w:val="24"/>
        </w:rPr>
        <w:t xml:space="preserve"> den Umgang mit schweren Sachveralten</w:t>
      </w:r>
      <w:r w:rsidR="00471EC6">
        <w:rPr>
          <w:rFonts w:ascii="Arial" w:hAnsi="Arial" w:cs="Arial"/>
          <w:sz w:val="24"/>
          <w:szCs w:val="24"/>
        </w:rPr>
        <w:t xml:space="preserve">. Dies wird bei den Schulbesuchen die Aufklärung gegen Tabak durchführt noch einmal sehr deutlich. Die Kinder bekommen die giftigen Inhaltsstoffe der Zigarette verdeutlicht an alltäglichen Dingen, die diese Inhaltsstoffe </w:t>
      </w:r>
      <w:r w:rsidR="00587E19">
        <w:rPr>
          <w:rFonts w:ascii="Arial" w:hAnsi="Arial" w:cs="Arial"/>
          <w:sz w:val="24"/>
          <w:szCs w:val="24"/>
        </w:rPr>
        <w:t>ebenfalls enthalten</w:t>
      </w:r>
      <w:r w:rsidR="00471EC6">
        <w:rPr>
          <w:rFonts w:ascii="Arial" w:hAnsi="Arial" w:cs="Arial"/>
          <w:sz w:val="24"/>
          <w:szCs w:val="24"/>
        </w:rPr>
        <w:t xml:space="preserve">. </w:t>
      </w:r>
    </w:p>
    <w:p w:rsidR="00471EC6" w:rsidRDefault="00471EC6" w:rsidP="000661A6">
      <w:pPr>
        <w:spacing w:line="360" w:lineRule="auto"/>
        <w:jc w:val="both"/>
        <w:rPr>
          <w:rFonts w:ascii="Arial" w:hAnsi="Arial" w:cs="Arial"/>
          <w:sz w:val="24"/>
          <w:szCs w:val="24"/>
        </w:rPr>
      </w:pPr>
      <w:r>
        <w:rPr>
          <w:rFonts w:ascii="Arial" w:hAnsi="Arial" w:cs="Arial"/>
          <w:sz w:val="24"/>
          <w:szCs w:val="24"/>
        </w:rPr>
        <w:t>Desweiteren habe ich in m</w:t>
      </w:r>
      <w:r w:rsidR="00CC473E">
        <w:rPr>
          <w:rFonts w:ascii="Arial" w:hAnsi="Arial" w:cs="Arial"/>
          <w:sz w:val="24"/>
          <w:szCs w:val="24"/>
        </w:rPr>
        <w:t>einer Ausbildung zur Mediz</w:t>
      </w:r>
      <w:r w:rsidR="00587E19">
        <w:rPr>
          <w:rFonts w:ascii="Arial" w:hAnsi="Arial" w:cs="Arial"/>
          <w:sz w:val="24"/>
          <w:szCs w:val="24"/>
        </w:rPr>
        <w:t>i</w:t>
      </w:r>
      <w:r w:rsidR="00CC473E">
        <w:rPr>
          <w:rFonts w:ascii="Arial" w:hAnsi="Arial" w:cs="Arial"/>
          <w:sz w:val="24"/>
          <w:szCs w:val="24"/>
        </w:rPr>
        <w:t>nisch-</w:t>
      </w:r>
      <w:r w:rsidR="00587E19">
        <w:rPr>
          <w:rFonts w:ascii="Arial" w:hAnsi="Arial" w:cs="Arial"/>
          <w:sz w:val="24"/>
          <w:szCs w:val="24"/>
        </w:rPr>
        <w:t>T</w:t>
      </w:r>
      <w:r>
        <w:rPr>
          <w:rFonts w:ascii="Arial" w:hAnsi="Arial" w:cs="Arial"/>
          <w:sz w:val="24"/>
          <w:szCs w:val="24"/>
        </w:rPr>
        <w:t>echnischen</w:t>
      </w:r>
      <w:r w:rsidR="00CC473E">
        <w:rPr>
          <w:rFonts w:ascii="Arial" w:hAnsi="Arial" w:cs="Arial"/>
          <w:sz w:val="24"/>
          <w:szCs w:val="24"/>
        </w:rPr>
        <w:t>-</w:t>
      </w:r>
      <w:r>
        <w:rPr>
          <w:rFonts w:ascii="Arial" w:hAnsi="Arial" w:cs="Arial"/>
          <w:sz w:val="24"/>
          <w:szCs w:val="24"/>
        </w:rPr>
        <w:t xml:space="preserve"> Radiologieassistentin und im Pflegepraktikum die Folgen</w:t>
      </w:r>
      <w:r w:rsidR="00AA5A63">
        <w:rPr>
          <w:rFonts w:ascii="Arial" w:hAnsi="Arial" w:cs="Arial"/>
          <w:sz w:val="24"/>
          <w:szCs w:val="24"/>
        </w:rPr>
        <w:t xml:space="preserve"> von jahrelangem</w:t>
      </w:r>
      <w:r>
        <w:rPr>
          <w:rFonts w:ascii="Arial" w:hAnsi="Arial" w:cs="Arial"/>
          <w:sz w:val="24"/>
          <w:szCs w:val="24"/>
        </w:rPr>
        <w:t xml:space="preserve"> Rauchen erleben können. Viele Patienten spüren die schwerwiegenden Folgen, wie starker Husten, Lungenkrebs oder</w:t>
      </w:r>
      <w:r w:rsidR="00A4141A">
        <w:rPr>
          <w:rFonts w:ascii="Arial" w:hAnsi="Arial" w:cs="Arial"/>
          <w:sz w:val="24"/>
          <w:szCs w:val="24"/>
        </w:rPr>
        <w:t xml:space="preserve"> COPD</w:t>
      </w:r>
      <w:r>
        <w:rPr>
          <w:rFonts w:ascii="Arial" w:hAnsi="Arial" w:cs="Arial"/>
          <w:sz w:val="24"/>
          <w:szCs w:val="24"/>
        </w:rPr>
        <w:t xml:space="preserve">. Trotzdem können viele nicht mit dem Rauchen aufhören, weil sie zum Beispiel schon in ihrer Jugend begonnen haben. </w:t>
      </w:r>
    </w:p>
    <w:p w:rsidR="00471EC6" w:rsidRDefault="00471EC6" w:rsidP="000661A6">
      <w:pPr>
        <w:spacing w:line="360" w:lineRule="auto"/>
        <w:jc w:val="both"/>
        <w:rPr>
          <w:rFonts w:ascii="Arial" w:hAnsi="Arial" w:cs="Arial"/>
          <w:sz w:val="24"/>
          <w:szCs w:val="24"/>
        </w:rPr>
      </w:pPr>
      <w:r>
        <w:rPr>
          <w:rFonts w:ascii="Arial" w:hAnsi="Arial" w:cs="Arial"/>
          <w:sz w:val="24"/>
          <w:szCs w:val="24"/>
        </w:rPr>
        <w:t>Aus dies</w:t>
      </w:r>
      <w:r w:rsidR="00CC473E">
        <w:rPr>
          <w:rFonts w:ascii="Arial" w:hAnsi="Arial" w:cs="Arial"/>
          <w:sz w:val="24"/>
          <w:szCs w:val="24"/>
        </w:rPr>
        <w:t>em Grund halte ich eine Primärprävention und A</w:t>
      </w:r>
      <w:r>
        <w:rPr>
          <w:rFonts w:ascii="Arial" w:hAnsi="Arial" w:cs="Arial"/>
          <w:sz w:val="24"/>
          <w:szCs w:val="24"/>
        </w:rPr>
        <w:t>ufklärung</w:t>
      </w:r>
      <w:r w:rsidR="00CC473E">
        <w:rPr>
          <w:rFonts w:ascii="Arial" w:hAnsi="Arial" w:cs="Arial"/>
          <w:sz w:val="24"/>
          <w:szCs w:val="24"/>
        </w:rPr>
        <w:t xml:space="preserve"> für eine sehr wichtige Möglichkeit, um Kindern frühzeitig die Folgen und Gefahren der Tabaksucht  zu erklären, damit es gar nicht erst zu einer Sucht kommt. Aufklärung gegen Tabak schafft dies u.a. dur</w:t>
      </w:r>
      <w:r w:rsidR="00A4141A">
        <w:rPr>
          <w:rFonts w:ascii="Arial" w:hAnsi="Arial" w:cs="Arial"/>
          <w:sz w:val="24"/>
          <w:szCs w:val="24"/>
        </w:rPr>
        <w:t>ch die Schulbesuche.</w:t>
      </w:r>
    </w:p>
    <w:p w:rsidR="00CC473E" w:rsidRDefault="00A4141A" w:rsidP="000661A6">
      <w:pPr>
        <w:spacing w:line="360" w:lineRule="auto"/>
        <w:jc w:val="both"/>
        <w:rPr>
          <w:rFonts w:ascii="Arial" w:hAnsi="Arial" w:cs="Arial"/>
          <w:sz w:val="24"/>
          <w:szCs w:val="24"/>
        </w:rPr>
      </w:pPr>
      <w:r>
        <w:rPr>
          <w:rFonts w:ascii="Arial" w:hAnsi="Arial" w:cs="Arial"/>
          <w:sz w:val="24"/>
          <w:szCs w:val="24"/>
        </w:rPr>
        <w:t>Laut Statistik</w:t>
      </w:r>
      <w:r w:rsidR="002950A8">
        <w:rPr>
          <w:rFonts w:ascii="Arial" w:hAnsi="Arial" w:cs="Arial"/>
          <w:sz w:val="24"/>
          <w:szCs w:val="24"/>
        </w:rPr>
        <w:t xml:space="preserve"> ist die Zahl der Raucher zwischen 12 und 17</w:t>
      </w:r>
      <w:r>
        <w:rPr>
          <w:rFonts w:ascii="Arial" w:hAnsi="Arial" w:cs="Arial"/>
          <w:sz w:val="24"/>
          <w:szCs w:val="24"/>
        </w:rPr>
        <w:t xml:space="preserve"> Jahren um die Hälfte gesunken. </w:t>
      </w:r>
      <w:r w:rsidR="002950A8">
        <w:rPr>
          <w:rFonts w:ascii="Arial" w:hAnsi="Arial" w:cs="Arial"/>
          <w:sz w:val="24"/>
          <w:szCs w:val="24"/>
        </w:rPr>
        <w:t>2001 haben noch 27,5% der 12-17 Jährigen gerau</w:t>
      </w:r>
      <w:r w:rsidR="009A18DC">
        <w:rPr>
          <w:rFonts w:ascii="Arial" w:hAnsi="Arial" w:cs="Arial"/>
          <w:sz w:val="24"/>
          <w:szCs w:val="24"/>
        </w:rPr>
        <w:t>cht. 2012 waren es nur noch 12%</w:t>
      </w:r>
      <w:r>
        <w:rPr>
          <w:rFonts w:ascii="Arial" w:hAnsi="Arial" w:cs="Arial"/>
          <w:sz w:val="24"/>
          <w:szCs w:val="24"/>
        </w:rPr>
        <w:t>.</w:t>
      </w:r>
      <w:r w:rsidR="009A18DC" w:rsidRPr="009A18DC">
        <w:rPr>
          <w:rFonts w:ascii="Arial" w:hAnsi="Arial" w:cs="Arial"/>
          <w:sz w:val="24"/>
          <w:szCs w:val="24"/>
          <w:vertAlign w:val="superscript"/>
        </w:rPr>
        <w:t>1</w:t>
      </w:r>
      <w:r w:rsidR="005A1AAB" w:rsidRPr="009A18DC">
        <w:rPr>
          <w:rFonts w:ascii="Arial" w:hAnsi="Arial" w:cs="Arial"/>
          <w:sz w:val="24"/>
          <w:szCs w:val="24"/>
          <w:vertAlign w:val="superscript"/>
        </w:rPr>
        <w:t xml:space="preserve"> </w:t>
      </w:r>
      <w:r w:rsidR="005A1AAB">
        <w:rPr>
          <w:rFonts w:ascii="Arial" w:hAnsi="Arial" w:cs="Arial"/>
          <w:sz w:val="24"/>
          <w:szCs w:val="24"/>
        </w:rPr>
        <w:t>Trotzdem sterben jährlich noch 110.000</w:t>
      </w:r>
      <w:r w:rsidR="00FF06AD">
        <w:rPr>
          <w:rFonts w:ascii="Arial" w:hAnsi="Arial" w:cs="Arial"/>
          <w:sz w:val="24"/>
          <w:szCs w:val="24"/>
        </w:rPr>
        <w:t xml:space="preserve"> Menschen</w:t>
      </w:r>
      <w:r w:rsidR="005A1AAB">
        <w:rPr>
          <w:rFonts w:ascii="Arial" w:hAnsi="Arial" w:cs="Arial"/>
          <w:sz w:val="24"/>
          <w:szCs w:val="24"/>
        </w:rPr>
        <w:t xml:space="preserve"> a</w:t>
      </w:r>
      <w:r w:rsidR="00FF06AD">
        <w:rPr>
          <w:rFonts w:ascii="Arial" w:hAnsi="Arial" w:cs="Arial"/>
          <w:sz w:val="24"/>
          <w:szCs w:val="24"/>
        </w:rPr>
        <w:t>n direkten Folgen des Rauchens und 3.300 Menschen an Folgen des Passivrauchens.</w:t>
      </w:r>
      <w:r w:rsidR="009A18DC" w:rsidRPr="009A18DC">
        <w:rPr>
          <w:rFonts w:ascii="Arial" w:hAnsi="Arial" w:cs="Arial"/>
          <w:sz w:val="24"/>
          <w:szCs w:val="24"/>
          <w:vertAlign w:val="superscript"/>
        </w:rPr>
        <w:t>2</w:t>
      </w:r>
      <w:r w:rsidR="009A18DC">
        <w:rPr>
          <w:rFonts w:ascii="Arial" w:hAnsi="Arial" w:cs="Arial"/>
          <w:sz w:val="24"/>
          <w:szCs w:val="24"/>
          <w:vertAlign w:val="superscript"/>
        </w:rPr>
        <w:t xml:space="preserve"> </w:t>
      </w:r>
      <w:r w:rsidR="00507DE8">
        <w:rPr>
          <w:rFonts w:ascii="Arial" w:hAnsi="Arial" w:cs="Arial"/>
          <w:sz w:val="24"/>
          <w:szCs w:val="24"/>
        </w:rPr>
        <w:t>70% er Raucher möc</w:t>
      </w:r>
      <w:r w:rsidR="009A18DC">
        <w:rPr>
          <w:rFonts w:ascii="Arial" w:hAnsi="Arial" w:cs="Arial"/>
          <w:sz w:val="24"/>
          <w:szCs w:val="24"/>
        </w:rPr>
        <w:t>hten mit de</w:t>
      </w:r>
      <w:r>
        <w:rPr>
          <w:rFonts w:ascii="Arial" w:hAnsi="Arial" w:cs="Arial"/>
          <w:sz w:val="24"/>
          <w:szCs w:val="24"/>
        </w:rPr>
        <w:t>m</w:t>
      </w:r>
      <w:r w:rsidR="009A18DC">
        <w:rPr>
          <w:rFonts w:ascii="Arial" w:hAnsi="Arial" w:cs="Arial"/>
          <w:sz w:val="24"/>
          <w:szCs w:val="24"/>
        </w:rPr>
        <w:t xml:space="preserve"> Rauchen aufhören.</w:t>
      </w:r>
      <w:r w:rsidR="009A18DC" w:rsidRPr="009A18DC">
        <w:rPr>
          <w:rFonts w:ascii="Arial" w:hAnsi="Arial" w:cs="Arial"/>
          <w:sz w:val="24"/>
          <w:szCs w:val="24"/>
          <w:vertAlign w:val="superscript"/>
        </w:rPr>
        <w:t>3</w:t>
      </w:r>
      <w:r w:rsidR="00507DE8" w:rsidRPr="009A18DC">
        <w:rPr>
          <w:rFonts w:ascii="Arial" w:hAnsi="Arial" w:cs="Arial"/>
          <w:sz w:val="24"/>
          <w:szCs w:val="24"/>
          <w:vertAlign w:val="superscript"/>
        </w:rPr>
        <w:t xml:space="preserve"> </w:t>
      </w:r>
      <w:r w:rsidR="00507DE8">
        <w:rPr>
          <w:rFonts w:ascii="Arial" w:hAnsi="Arial" w:cs="Arial"/>
          <w:sz w:val="24"/>
          <w:szCs w:val="24"/>
        </w:rPr>
        <w:t>Deshalb ist es wichtig die Patienten beim Aufhören so gut wie mög</w:t>
      </w:r>
      <w:r w:rsidR="009A18DC">
        <w:rPr>
          <w:rFonts w:ascii="Arial" w:hAnsi="Arial" w:cs="Arial"/>
          <w:sz w:val="24"/>
          <w:szCs w:val="24"/>
        </w:rPr>
        <w:t>lich zu unterstützen. Daher ist</w:t>
      </w:r>
      <w:r w:rsidR="00507DE8">
        <w:rPr>
          <w:rFonts w:ascii="Arial" w:hAnsi="Arial" w:cs="Arial"/>
          <w:sz w:val="24"/>
          <w:szCs w:val="24"/>
        </w:rPr>
        <w:t xml:space="preserve"> mir die </w:t>
      </w:r>
      <w:r w:rsidR="009A18DC">
        <w:rPr>
          <w:rFonts w:ascii="Arial" w:hAnsi="Arial" w:cs="Arial"/>
          <w:sz w:val="24"/>
          <w:szCs w:val="24"/>
        </w:rPr>
        <w:t>die 5 A-Strategie</w:t>
      </w:r>
      <w:r w:rsidR="00DF5798">
        <w:rPr>
          <w:rFonts w:ascii="Arial" w:hAnsi="Arial" w:cs="Arial"/>
          <w:sz w:val="24"/>
          <w:szCs w:val="24"/>
        </w:rPr>
        <w:t xml:space="preserve"> </w:t>
      </w:r>
      <w:r w:rsidR="00507DE8">
        <w:rPr>
          <w:rFonts w:ascii="Arial" w:hAnsi="Arial" w:cs="Arial"/>
          <w:sz w:val="24"/>
          <w:szCs w:val="24"/>
        </w:rPr>
        <w:t xml:space="preserve">aus dem Seminar besonders </w:t>
      </w:r>
      <w:r>
        <w:rPr>
          <w:rFonts w:ascii="Arial" w:hAnsi="Arial" w:cs="Arial"/>
          <w:sz w:val="24"/>
          <w:szCs w:val="24"/>
        </w:rPr>
        <w:t xml:space="preserve">im Gedächtnis geblieben. 1. </w:t>
      </w:r>
      <w:r w:rsidR="009A18DC">
        <w:rPr>
          <w:rFonts w:ascii="Arial" w:hAnsi="Arial" w:cs="Arial"/>
          <w:sz w:val="24"/>
          <w:szCs w:val="24"/>
        </w:rPr>
        <w:t>„Ask“</w:t>
      </w:r>
      <w:r>
        <w:rPr>
          <w:rFonts w:ascii="Arial" w:hAnsi="Arial" w:cs="Arial"/>
          <w:sz w:val="24"/>
          <w:szCs w:val="24"/>
        </w:rPr>
        <w:t>: Als Arzt sollte man</w:t>
      </w:r>
      <w:r w:rsidR="009A18DC">
        <w:rPr>
          <w:rFonts w:ascii="Arial" w:hAnsi="Arial" w:cs="Arial"/>
          <w:sz w:val="24"/>
          <w:szCs w:val="24"/>
        </w:rPr>
        <w:t xml:space="preserve"> den Raucherstatu</w:t>
      </w:r>
      <w:r>
        <w:rPr>
          <w:rFonts w:ascii="Arial" w:hAnsi="Arial" w:cs="Arial"/>
          <w:sz w:val="24"/>
          <w:szCs w:val="24"/>
        </w:rPr>
        <w:t xml:space="preserve">s der Patienten erheben. 2. </w:t>
      </w:r>
      <w:r w:rsidR="009A18DC">
        <w:rPr>
          <w:rFonts w:ascii="Arial" w:hAnsi="Arial" w:cs="Arial"/>
          <w:sz w:val="24"/>
          <w:szCs w:val="24"/>
        </w:rPr>
        <w:t>„Advice“</w:t>
      </w:r>
      <w:r>
        <w:rPr>
          <w:rFonts w:ascii="Arial" w:hAnsi="Arial" w:cs="Arial"/>
          <w:sz w:val="24"/>
          <w:szCs w:val="24"/>
        </w:rPr>
        <w:t>: D</w:t>
      </w:r>
      <w:r w:rsidR="009A18DC">
        <w:rPr>
          <w:rFonts w:ascii="Arial" w:hAnsi="Arial" w:cs="Arial"/>
          <w:sz w:val="24"/>
          <w:szCs w:val="24"/>
        </w:rPr>
        <w:t xml:space="preserve">em Patienten wird eine </w:t>
      </w:r>
      <w:r>
        <w:rPr>
          <w:rFonts w:ascii="Arial" w:hAnsi="Arial" w:cs="Arial"/>
          <w:sz w:val="24"/>
          <w:szCs w:val="24"/>
        </w:rPr>
        <w:lastRenderedPageBreak/>
        <w:t>individuelle B</w:t>
      </w:r>
      <w:r w:rsidR="009A18DC">
        <w:rPr>
          <w:rFonts w:ascii="Arial" w:hAnsi="Arial" w:cs="Arial"/>
          <w:sz w:val="24"/>
          <w:szCs w:val="24"/>
        </w:rPr>
        <w:t>eratung bezü</w:t>
      </w:r>
      <w:r>
        <w:rPr>
          <w:rFonts w:ascii="Arial" w:hAnsi="Arial" w:cs="Arial"/>
          <w:sz w:val="24"/>
          <w:szCs w:val="24"/>
        </w:rPr>
        <w:t>g</w:t>
      </w:r>
      <w:r w:rsidR="009A18DC">
        <w:rPr>
          <w:rFonts w:ascii="Arial" w:hAnsi="Arial" w:cs="Arial"/>
          <w:sz w:val="24"/>
          <w:szCs w:val="24"/>
        </w:rPr>
        <w:t>lich seiner Krankheitsrisiken gegeben</w:t>
      </w:r>
      <w:r>
        <w:rPr>
          <w:rFonts w:ascii="Arial" w:hAnsi="Arial" w:cs="Arial"/>
          <w:sz w:val="24"/>
          <w:szCs w:val="24"/>
        </w:rPr>
        <w:t>. 3.</w:t>
      </w:r>
      <w:r w:rsidR="009A18DC">
        <w:rPr>
          <w:rFonts w:ascii="Arial" w:hAnsi="Arial" w:cs="Arial"/>
          <w:sz w:val="24"/>
          <w:szCs w:val="24"/>
        </w:rPr>
        <w:t xml:space="preserve"> „Assess“</w:t>
      </w:r>
      <w:r>
        <w:rPr>
          <w:rFonts w:ascii="Arial" w:hAnsi="Arial" w:cs="Arial"/>
          <w:sz w:val="24"/>
          <w:szCs w:val="24"/>
        </w:rPr>
        <w:t xml:space="preserve">: Möchte der Patient mit dem Rauchen aufhören? 4. </w:t>
      </w:r>
      <w:r w:rsidR="009A18DC">
        <w:rPr>
          <w:rFonts w:ascii="Arial" w:hAnsi="Arial" w:cs="Arial"/>
          <w:sz w:val="24"/>
          <w:szCs w:val="24"/>
        </w:rPr>
        <w:t>„Assist“</w:t>
      </w:r>
      <w:r>
        <w:rPr>
          <w:rFonts w:ascii="Arial" w:hAnsi="Arial" w:cs="Arial"/>
          <w:sz w:val="24"/>
          <w:szCs w:val="24"/>
        </w:rPr>
        <w:t>: D</w:t>
      </w:r>
      <w:r w:rsidR="009A18DC">
        <w:rPr>
          <w:rFonts w:ascii="Arial" w:hAnsi="Arial" w:cs="Arial"/>
          <w:sz w:val="24"/>
          <w:szCs w:val="24"/>
        </w:rPr>
        <w:t xml:space="preserve">em Patienten wird Unterstützung durch den Arzt oder andere Stellen angeboten. </w:t>
      </w:r>
      <w:r>
        <w:rPr>
          <w:rFonts w:ascii="Arial" w:hAnsi="Arial" w:cs="Arial"/>
          <w:sz w:val="24"/>
          <w:szCs w:val="24"/>
        </w:rPr>
        <w:t xml:space="preserve">5. </w:t>
      </w:r>
      <w:r w:rsidR="009A18DC">
        <w:rPr>
          <w:rFonts w:ascii="Arial" w:hAnsi="Arial" w:cs="Arial"/>
          <w:sz w:val="24"/>
          <w:szCs w:val="24"/>
        </w:rPr>
        <w:t>„Arrange“</w:t>
      </w:r>
      <w:r>
        <w:rPr>
          <w:rFonts w:ascii="Arial" w:hAnsi="Arial" w:cs="Arial"/>
          <w:sz w:val="24"/>
          <w:szCs w:val="24"/>
        </w:rPr>
        <w:t xml:space="preserve">: Der Arzt macht mit dem Patienten </w:t>
      </w:r>
      <w:r w:rsidR="009A18DC">
        <w:rPr>
          <w:rFonts w:ascii="Arial" w:hAnsi="Arial" w:cs="Arial"/>
          <w:sz w:val="24"/>
          <w:szCs w:val="24"/>
        </w:rPr>
        <w:t>Folgetermine aus, um eine fortlaufende Unter</w:t>
      </w:r>
      <w:r>
        <w:rPr>
          <w:rFonts w:ascii="Arial" w:hAnsi="Arial" w:cs="Arial"/>
          <w:sz w:val="24"/>
          <w:szCs w:val="24"/>
        </w:rPr>
        <w:t>s</w:t>
      </w:r>
      <w:r w:rsidR="009A18DC">
        <w:rPr>
          <w:rFonts w:ascii="Arial" w:hAnsi="Arial" w:cs="Arial"/>
          <w:sz w:val="24"/>
          <w:szCs w:val="24"/>
        </w:rPr>
        <w:t>tü</w:t>
      </w:r>
      <w:r>
        <w:rPr>
          <w:rFonts w:ascii="Arial" w:hAnsi="Arial" w:cs="Arial"/>
          <w:sz w:val="24"/>
          <w:szCs w:val="24"/>
        </w:rPr>
        <w:t>t</w:t>
      </w:r>
      <w:r w:rsidR="009A18DC">
        <w:rPr>
          <w:rFonts w:ascii="Arial" w:hAnsi="Arial" w:cs="Arial"/>
          <w:sz w:val="24"/>
          <w:szCs w:val="24"/>
        </w:rPr>
        <w:t xml:space="preserve">zung zu sichern. Desweiteren ist es wichtig, dass der Patient sich einen Termin </w:t>
      </w:r>
      <w:r>
        <w:rPr>
          <w:rFonts w:ascii="Arial" w:hAnsi="Arial" w:cs="Arial"/>
          <w:sz w:val="24"/>
          <w:szCs w:val="24"/>
        </w:rPr>
        <w:t>s</w:t>
      </w:r>
      <w:r w:rsidR="009A18DC">
        <w:rPr>
          <w:rFonts w:ascii="Arial" w:hAnsi="Arial" w:cs="Arial"/>
          <w:sz w:val="24"/>
          <w:szCs w:val="24"/>
        </w:rPr>
        <w:t>etzt, ab dem er mit de</w:t>
      </w:r>
      <w:r>
        <w:rPr>
          <w:rFonts w:ascii="Arial" w:hAnsi="Arial" w:cs="Arial"/>
          <w:sz w:val="24"/>
          <w:szCs w:val="24"/>
        </w:rPr>
        <w:t>m Rauchen aufhören möchte</w:t>
      </w:r>
      <w:r w:rsidR="009A18DC">
        <w:rPr>
          <w:rFonts w:ascii="Arial" w:hAnsi="Arial" w:cs="Arial"/>
          <w:sz w:val="24"/>
          <w:szCs w:val="24"/>
        </w:rPr>
        <w:t>.</w:t>
      </w:r>
      <w:r>
        <w:rPr>
          <w:rFonts w:ascii="Arial" w:hAnsi="Arial" w:cs="Arial"/>
          <w:sz w:val="24"/>
          <w:szCs w:val="24"/>
        </w:rPr>
        <w:t xml:space="preserve"> </w:t>
      </w:r>
      <w:r w:rsidR="009A18DC">
        <w:rPr>
          <w:rFonts w:ascii="Arial" w:hAnsi="Arial" w:cs="Arial"/>
          <w:sz w:val="24"/>
          <w:szCs w:val="24"/>
        </w:rPr>
        <w:t xml:space="preserve"> Ab die</w:t>
      </w:r>
      <w:r>
        <w:rPr>
          <w:rFonts w:ascii="Arial" w:hAnsi="Arial" w:cs="Arial"/>
          <w:sz w:val="24"/>
          <w:szCs w:val="24"/>
        </w:rPr>
        <w:t>sem T</w:t>
      </w:r>
      <w:r w:rsidR="009A18DC">
        <w:rPr>
          <w:rFonts w:ascii="Arial" w:hAnsi="Arial" w:cs="Arial"/>
          <w:sz w:val="24"/>
          <w:szCs w:val="24"/>
        </w:rPr>
        <w:t xml:space="preserve">ermin darf </w:t>
      </w:r>
      <w:r>
        <w:rPr>
          <w:rFonts w:ascii="Arial" w:hAnsi="Arial" w:cs="Arial"/>
          <w:sz w:val="24"/>
          <w:szCs w:val="24"/>
        </w:rPr>
        <w:t xml:space="preserve">keine Zigarette geraucht werden. </w:t>
      </w:r>
      <w:r w:rsidR="009A18DC">
        <w:rPr>
          <w:rFonts w:ascii="Arial" w:hAnsi="Arial" w:cs="Arial"/>
          <w:sz w:val="24"/>
          <w:szCs w:val="24"/>
        </w:rPr>
        <w:t>Man bezeichnet dies als „No-puff“</w:t>
      </w:r>
      <w:r>
        <w:rPr>
          <w:rFonts w:ascii="Arial" w:hAnsi="Arial" w:cs="Arial"/>
          <w:sz w:val="24"/>
          <w:szCs w:val="24"/>
        </w:rPr>
        <w:t>-R</w:t>
      </w:r>
      <w:r w:rsidR="009A18DC">
        <w:rPr>
          <w:rFonts w:ascii="Arial" w:hAnsi="Arial" w:cs="Arial"/>
          <w:sz w:val="24"/>
          <w:szCs w:val="24"/>
        </w:rPr>
        <w:t xml:space="preserve">egel. Ich bin der festen Überzeugung, dass mir diese Techniken schon in der Famulatur helfen können, Patienten zu entwöhnen. </w:t>
      </w:r>
    </w:p>
    <w:p w:rsidR="00CC473E" w:rsidRDefault="00CC473E" w:rsidP="000661A6">
      <w:pPr>
        <w:spacing w:line="360" w:lineRule="auto"/>
        <w:jc w:val="both"/>
        <w:rPr>
          <w:rFonts w:ascii="Arial" w:hAnsi="Arial" w:cs="Arial"/>
          <w:sz w:val="24"/>
          <w:szCs w:val="24"/>
        </w:rPr>
      </w:pPr>
      <w:r>
        <w:rPr>
          <w:rFonts w:ascii="Arial" w:hAnsi="Arial" w:cs="Arial"/>
          <w:sz w:val="24"/>
          <w:szCs w:val="24"/>
        </w:rPr>
        <w:t xml:space="preserve">Durch den Schulbesuch konnte ich viele wertvolle Erfahrungen sammeln. Besonders gefallen hat mir die alltagsnahe Herangehensweise, </w:t>
      </w:r>
      <w:r w:rsidR="00DF5798">
        <w:rPr>
          <w:rFonts w:ascii="Arial" w:hAnsi="Arial" w:cs="Arial"/>
          <w:sz w:val="24"/>
          <w:szCs w:val="24"/>
        </w:rPr>
        <w:t>m</w:t>
      </w:r>
      <w:r>
        <w:rPr>
          <w:rFonts w:ascii="Arial" w:hAnsi="Arial" w:cs="Arial"/>
          <w:sz w:val="24"/>
          <w:szCs w:val="24"/>
        </w:rPr>
        <w:t>it der Kindern die Fol</w:t>
      </w:r>
      <w:r w:rsidR="00A4141A">
        <w:rPr>
          <w:rFonts w:ascii="Arial" w:hAnsi="Arial" w:cs="Arial"/>
          <w:sz w:val="24"/>
          <w:szCs w:val="24"/>
        </w:rPr>
        <w:t>gen des Rauchens klar gemacht we</w:t>
      </w:r>
      <w:r>
        <w:rPr>
          <w:rFonts w:ascii="Arial" w:hAnsi="Arial" w:cs="Arial"/>
          <w:sz w:val="24"/>
          <w:szCs w:val="24"/>
        </w:rPr>
        <w:t xml:space="preserve">rden. Vielen Kindern war nicht bewusst, welche vielfältigen Auswirkungen das Rauchen auf den </w:t>
      </w:r>
      <w:r w:rsidR="00A4141A">
        <w:rPr>
          <w:rFonts w:ascii="Arial" w:hAnsi="Arial" w:cs="Arial"/>
          <w:sz w:val="24"/>
          <w:szCs w:val="24"/>
        </w:rPr>
        <w:t xml:space="preserve">ganzen </w:t>
      </w:r>
      <w:r>
        <w:rPr>
          <w:rFonts w:ascii="Arial" w:hAnsi="Arial" w:cs="Arial"/>
          <w:sz w:val="24"/>
          <w:szCs w:val="24"/>
        </w:rPr>
        <w:t>Körper h</w:t>
      </w:r>
      <w:r w:rsidR="00F03B06">
        <w:rPr>
          <w:rFonts w:ascii="Arial" w:hAnsi="Arial" w:cs="Arial"/>
          <w:sz w:val="24"/>
          <w:szCs w:val="24"/>
        </w:rPr>
        <w:t xml:space="preserve">at. </w:t>
      </w:r>
      <w:r w:rsidR="00A348E6">
        <w:rPr>
          <w:rFonts w:ascii="Arial" w:hAnsi="Arial" w:cs="Arial"/>
          <w:sz w:val="24"/>
          <w:szCs w:val="24"/>
        </w:rPr>
        <w:t>Dies konnte durch die zur Verfügung gestellten Materialien (z.B. Körperskizze und Katheterbeutel) deutlich vermittelt werden.</w:t>
      </w:r>
      <w:r w:rsidR="00F03B06" w:rsidRPr="00F03B06">
        <w:rPr>
          <w:rFonts w:ascii="Arial" w:hAnsi="Arial" w:cs="Arial"/>
          <w:sz w:val="24"/>
          <w:szCs w:val="24"/>
        </w:rPr>
        <w:t xml:space="preserve"> </w:t>
      </w:r>
      <w:r w:rsidR="00F03B06">
        <w:rPr>
          <w:rFonts w:ascii="Arial" w:hAnsi="Arial" w:cs="Arial"/>
          <w:sz w:val="24"/>
          <w:szCs w:val="24"/>
        </w:rPr>
        <w:t>Auch durch die „</w:t>
      </w:r>
      <w:r w:rsidR="0074701F">
        <w:rPr>
          <w:rFonts w:ascii="Arial" w:hAnsi="Arial" w:cs="Arial"/>
          <w:sz w:val="24"/>
          <w:szCs w:val="24"/>
        </w:rPr>
        <w:t>Smoke</w:t>
      </w:r>
      <w:r w:rsidR="00162A56">
        <w:rPr>
          <w:rFonts w:ascii="Arial" w:hAnsi="Arial" w:cs="Arial"/>
          <w:sz w:val="24"/>
          <w:szCs w:val="24"/>
        </w:rPr>
        <w:t>r</w:t>
      </w:r>
      <w:r w:rsidR="00F03B06">
        <w:rPr>
          <w:rFonts w:ascii="Arial" w:hAnsi="Arial" w:cs="Arial"/>
          <w:sz w:val="24"/>
          <w:szCs w:val="24"/>
        </w:rPr>
        <w:t>-Face-</w:t>
      </w:r>
      <w:r w:rsidR="00162A56">
        <w:rPr>
          <w:rFonts w:ascii="Arial" w:hAnsi="Arial" w:cs="Arial"/>
          <w:sz w:val="24"/>
          <w:szCs w:val="24"/>
        </w:rPr>
        <w:t>A</w:t>
      </w:r>
      <w:r w:rsidR="0074701F">
        <w:rPr>
          <w:rFonts w:ascii="Arial" w:hAnsi="Arial" w:cs="Arial"/>
          <w:sz w:val="24"/>
          <w:szCs w:val="24"/>
        </w:rPr>
        <w:t>pp</w:t>
      </w:r>
      <w:r w:rsidR="00F03B06">
        <w:rPr>
          <w:rFonts w:ascii="Arial" w:hAnsi="Arial" w:cs="Arial"/>
          <w:sz w:val="24"/>
          <w:szCs w:val="24"/>
        </w:rPr>
        <w:t>“, die zeigt, wie die Kinder in ein paar Jahren aussehen, wenn sie rauchen, verdeutlicht die Auswirkungen.</w:t>
      </w:r>
      <w:r w:rsidR="00A348E6">
        <w:rPr>
          <w:rFonts w:ascii="Arial" w:hAnsi="Arial" w:cs="Arial"/>
          <w:sz w:val="24"/>
          <w:szCs w:val="24"/>
        </w:rPr>
        <w:t xml:space="preserve"> Am besten habe</w:t>
      </w:r>
      <w:r w:rsidR="00A4141A">
        <w:rPr>
          <w:rFonts w:ascii="Arial" w:hAnsi="Arial" w:cs="Arial"/>
          <w:sz w:val="24"/>
          <w:szCs w:val="24"/>
        </w:rPr>
        <w:t>n mi</w:t>
      </w:r>
      <w:r w:rsidR="00F03B06">
        <w:rPr>
          <w:rFonts w:ascii="Arial" w:hAnsi="Arial" w:cs="Arial"/>
          <w:sz w:val="24"/>
          <w:szCs w:val="24"/>
        </w:rPr>
        <w:t xml:space="preserve">r die Sportübungen gefallen. </w:t>
      </w:r>
      <w:r w:rsidR="00A4141A">
        <w:rPr>
          <w:rFonts w:ascii="Arial" w:hAnsi="Arial" w:cs="Arial"/>
          <w:sz w:val="24"/>
          <w:szCs w:val="24"/>
        </w:rPr>
        <w:t xml:space="preserve">Anschließend </w:t>
      </w:r>
      <w:r w:rsidR="00F03B06">
        <w:rPr>
          <w:rFonts w:ascii="Arial" w:hAnsi="Arial" w:cs="Arial"/>
          <w:sz w:val="24"/>
          <w:szCs w:val="24"/>
        </w:rPr>
        <w:t xml:space="preserve">an die Übungen </w:t>
      </w:r>
      <w:r w:rsidR="00A4141A">
        <w:rPr>
          <w:rFonts w:ascii="Arial" w:hAnsi="Arial" w:cs="Arial"/>
          <w:sz w:val="24"/>
          <w:szCs w:val="24"/>
        </w:rPr>
        <w:t xml:space="preserve">mussten </w:t>
      </w:r>
      <w:r w:rsidR="00A348E6">
        <w:rPr>
          <w:rFonts w:ascii="Arial" w:hAnsi="Arial" w:cs="Arial"/>
          <w:sz w:val="24"/>
          <w:szCs w:val="24"/>
        </w:rPr>
        <w:t>die Kinder durch einen Strohhalm</w:t>
      </w:r>
      <w:r w:rsidR="00A4141A">
        <w:rPr>
          <w:rFonts w:ascii="Arial" w:hAnsi="Arial" w:cs="Arial"/>
          <w:sz w:val="24"/>
          <w:szCs w:val="24"/>
        </w:rPr>
        <w:t xml:space="preserve"> atmen. So konnten sie selbst e</w:t>
      </w:r>
      <w:r w:rsidR="00A348E6">
        <w:rPr>
          <w:rFonts w:ascii="Arial" w:hAnsi="Arial" w:cs="Arial"/>
          <w:sz w:val="24"/>
          <w:szCs w:val="24"/>
        </w:rPr>
        <w:t>rfahren, wie sich das Atmen mit einer erkrankten Lunge anfühlt.</w:t>
      </w:r>
      <w:r w:rsidR="00F03B06">
        <w:rPr>
          <w:rFonts w:ascii="Arial" w:hAnsi="Arial" w:cs="Arial"/>
          <w:sz w:val="24"/>
          <w:szCs w:val="24"/>
        </w:rPr>
        <w:t xml:space="preserve"> </w:t>
      </w:r>
      <w:r w:rsidR="00AA5A63">
        <w:rPr>
          <w:rFonts w:ascii="Arial" w:hAnsi="Arial" w:cs="Arial"/>
          <w:sz w:val="24"/>
          <w:szCs w:val="24"/>
        </w:rPr>
        <w:t xml:space="preserve">Man </w:t>
      </w:r>
      <w:r w:rsidR="00A348E6">
        <w:rPr>
          <w:rFonts w:ascii="Arial" w:hAnsi="Arial" w:cs="Arial"/>
          <w:sz w:val="24"/>
          <w:szCs w:val="24"/>
        </w:rPr>
        <w:t xml:space="preserve">hatte das Gefühl, dass die Kinder wirklich verstanden haben, wie schlimm die Folgen des Rauchens sind. </w:t>
      </w:r>
      <w:r w:rsidR="0082030D">
        <w:rPr>
          <w:rFonts w:ascii="Arial" w:hAnsi="Arial" w:cs="Arial"/>
          <w:sz w:val="24"/>
          <w:szCs w:val="24"/>
        </w:rPr>
        <w:t xml:space="preserve">Durch die Schulbesuche </w:t>
      </w:r>
      <w:r w:rsidR="00A348E6">
        <w:rPr>
          <w:rFonts w:ascii="Arial" w:hAnsi="Arial" w:cs="Arial"/>
          <w:sz w:val="24"/>
          <w:szCs w:val="24"/>
        </w:rPr>
        <w:t xml:space="preserve"> </w:t>
      </w:r>
      <w:r w:rsidR="0082030D">
        <w:rPr>
          <w:rFonts w:ascii="Arial" w:hAnsi="Arial" w:cs="Arial"/>
          <w:sz w:val="24"/>
          <w:szCs w:val="24"/>
        </w:rPr>
        <w:t>haben die Kinder die Möglichkeit objektiv Informatione</w:t>
      </w:r>
      <w:r w:rsidR="00A4141A">
        <w:rPr>
          <w:rFonts w:ascii="Arial" w:hAnsi="Arial" w:cs="Arial"/>
          <w:sz w:val="24"/>
          <w:szCs w:val="24"/>
        </w:rPr>
        <w:t>n über das Rauchen zu erhalten.</w:t>
      </w:r>
    </w:p>
    <w:p w:rsidR="00DF5798" w:rsidRDefault="00DF5798" w:rsidP="000661A6">
      <w:pPr>
        <w:pBdr>
          <w:bottom w:val="single" w:sz="12" w:space="1" w:color="auto"/>
        </w:pBdr>
        <w:spacing w:line="360" w:lineRule="auto"/>
        <w:jc w:val="both"/>
        <w:rPr>
          <w:rFonts w:ascii="Arial" w:hAnsi="Arial" w:cs="Arial"/>
          <w:sz w:val="24"/>
          <w:szCs w:val="24"/>
        </w:rPr>
      </w:pPr>
      <w:r>
        <w:rPr>
          <w:rFonts w:ascii="Arial" w:hAnsi="Arial" w:cs="Arial"/>
          <w:sz w:val="24"/>
          <w:szCs w:val="24"/>
        </w:rPr>
        <w:t>Abschließend hat mir das</w:t>
      </w:r>
      <w:r w:rsidR="00510E43">
        <w:rPr>
          <w:rFonts w:ascii="Arial" w:hAnsi="Arial" w:cs="Arial"/>
          <w:sz w:val="24"/>
          <w:szCs w:val="24"/>
        </w:rPr>
        <w:t xml:space="preserve"> Wahlfach sehr </w:t>
      </w:r>
      <w:r>
        <w:rPr>
          <w:rFonts w:ascii="Arial" w:hAnsi="Arial" w:cs="Arial"/>
          <w:sz w:val="24"/>
          <w:szCs w:val="24"/>
        </w:rPr>
        <w:t>wertvolle Erfahrungen gebracht. Ich habe viel über die Tabaksucht erfahren und Anleitung zum Ent</w:t>
      </w:r>
      <w:r w:rsidR="00510E43">
        <w:rPr>
          <w:rFonts w:ascii="Arial" w:hAnsi="Arial" w:cs="Arial"/>
          <w:sz w:val="24"/>
          <w:szCs w:val="24"/>
        </w:rPr>
        <w:t>wöhnen von Patienten bekommen. D</w:t>
      </w:r>
      <w:r>
        <w:rPr>
          <w:rFonts w:ascii="Arial" w:hAnsi="Arial" w:cs="Arial"/>
          <w:sz w:val="24"/>
          <w:szCs w:val="24"/>
        </w:rPr>
        <w:t>ie</w:t>
      </w:r>
      <w:r w:rsidR="00510E43">
        <w:rPr>
          <w:rFonts w:ascii="Arial" w:hAnsi="Arial" w:cs="Arial"/>
          <w:sz w:val="24"/>
          <w:szCs w:val="24"/>
        </w:rPr>
        <w:t>se</w:t>
      </w:r>
      <w:r>
        <w:rPr>
          <w:rFonts w:ascii="Arial" w:hAnsi="Arial" w:cs="Arial"/>
          <w:sz w:val="24"/>
          <w:szCs w:val="24"/>
        </w:rPr>
        <w:t xml:space="preserve"> </w:t>
      </w:r>
      <w:r w:rsidR="00510E43">
        <w:rPr>
          <w:rFonts w:ascii="Arial" w:hAnsi="Arial" w:cs="Arial"/>
          <w:sz w:val="24"/>
          <w:szCs w:val="24"/>
        </w:rPr>
        <w:t xml:space="preserve">ermöglichen </w:t>
      </w:r>
      <w:r>
        <w:rPr>
          <w:rFonts w:ascii="Arial" w:hAnsi="Arial" w:cs="Arial"/>
          <w:sz w:val="24"/>
          <w:szCs w:val="24"/>
        </w:rPr>
        <w:t>es mir schon i</w:t>
      </w:r>
      <w:r w:rsidR="00510E43">
        <w:rPr>
          <w:rFonts w:ascii="Arial" w:hAnsi="Arial" w:cs="Arial"/>
          <w:sz w:val="24"/>
          <w:szCs w:val="24"/>
        </w:rPr>
        <w:t xml:space="preserve">n der Famulatur </w:t>
      </w:r>
      <w:r>
        <w:rPr>
          <w:rFonts w:ascii="Arial" w:hAnsi="Arial" w:cs="Arial"/>
          <w:sz w:val="24"/>
          <w:szCs w:val="24"/>
        </w:rPr>
        <w:t xml:space="preserve">Patienten </w:t>
      </w:r>
      <w:r w:rsidR="00510E43">
        <w:rPr>
          <w:rFonts w:ascii="Arial" w:hAnsi="Arial" w:cs="Arial"/>
          <w:sz w:val="24"/>
          <w:szCs w:val="24"/>
        </w:rPr>
        <w:t>das Aufhören des Rauchens zu erleichtern. Auch die Aufklärung von Kindern über das Rauchen hat mir gezeigt, dass es wichtig ist</w:t>
      </w:r>
      <w:r w:rsidR="00A4141A">
        <w:rPr>
          <w:rFonts w:ascii="Arial" w:hAnsi="Arial" w:cs="Arial"/>
          <w:sz w:val="24"/>
          <w:szCs w:val="24"/>
        </w:rPr>
        <w:t xml:space="preserve"> Aufklärung zu betreiben, um</w:t>
      </w:r>
      <w:r w:rsidR="00510E43">
        <w:rPr>
          <w:rFonts w:ascii="Arial" w:hAnsi="Arial" w:cs="Arial"/>
          <w:sz w:val="24"/>
          <w:szCs w:val="24"/>
        </w:rPr>
        <w:t xml:space="preserve"> eine Sucht zu verhindern.</w:t>
      </w:r>
    </w:p>
    <w:p w:rsidR="00FB6A81" w:rsidRPr="00FB6A81" w:rsidRDefault="00C74772" w:rsidP="00587E19">
      <w:pPr>
        <w:pStyle w:val="Listenabsatz"/>
        <w:numPr>
          <w:ilvl w:val="0"/>
          <w:numId w:val="1"/>
        </w:numPr>
        <w:jc w:val="both"/>
        <w:rPr>
          <w:rFonts w:ascii="Arial" w:hAnsi="Arial" w:cs="Arial"/>
          <w:sz w:val="20"/>
          <w:szCs w:val="20"/>
        </w:rPr>
      </w:pPr>
      <w:r w:rsidRPr="00FB6A81">
        <w:rPr>
          <w:rFonts w:ascii="Arial" w:hAnsi="Arial" w:cs="Arial"/>
          <w:sz w:val="20"/>
          <w:szCs w:val="20"/>
        </w:rPr>
        <w:t xml:space="preserve">Vgl. „Infoblatt Rauchen-Nichtrauchen_BZgA_2013“ online abrufbar unter: </w:t>
      </w:r>
      <w:hyperlink r:id="rId8" w:history="1">
        <w:r w:rsidRPr="00FB6A81">
          <w:rPr>
            <w:rStyle w:val="Hyperlink"/>
            <w:rFonts w:ascii="Arial" w:hAnsi="Arial" w:cs="Arial"/>
            <w:sz w:val="20"/>
            <w:szCs w:val="20"/>
          </w:rPr>
          <w:t>http://www.bzga.de/presse/daten-und-fakten/</w:t>
        </w:r>
      </w:hyperlink>
    </w:p>
    <w:p w:rsidR="00C74772" w:rsidRPr="00FB6A81" w:rsidRDefault="00C74772" w:rsidP="00587E19">
      <w:pPr>
        <w:pStyle w:val="Listenabsatz"/>
        <w:numPr>
          <w:ilvl w:val="0"/>
          <w:numId w:val="1"/>
        </w:numPr>
        <w:jc w:val="both"/>
        <w:rPr>
          <w:rFonts w:ascii="Arial" w:hAnsi="Arial" w:cs="Arial"/>
          <w:sz w:val="20"/>
          <w:szCs w:val="20"/>
        </w:rPr>
      </w:pPr>
      <w:r w:rsidRPr="00FB6A81">
        <w:rPr>
          <w:rFonts w:ascii="Arial" w:hAnsi="Arial" w:cs="Arial"/>
          <w:sz w:val="20"/>
          <w:szCs w:val="20"/>
        </w:rPr>
        <w:t>Webseite der Drogenbeauftragten der Bundesregierung:</w:t>
      </w:r>
      <w:r w:rsidRPr="00FB6A81">
        <w:rPr>
          <w:sz w:val="20"/>
          <w:szCs w:val="20"/>
        </w:rPr>
        <w:t xml:space="preserve"> </w:t>
      </w:r>
      <w:hyperlink r:id="rId9" w:history="1">
        <w:r w:rsidRPr="00FB6A81">
          <w:rPr>
            <w:rStyle w:val="Hyperlink"/>
            <w:rFonts w:ascii="Arial" w:hAnsi="Arial" w:cs="Arial"/>
            <w:sz w:val="20"/>
            <w:szCs w:val="20"/>
          </w:rPr>
          <w:t>http://www.drogenbeauftragte.de/drogen-und-sucht/tabak/situation-in-deutschland.html</w:t>
        </w:r>
      </w:hyperlink>
      <w:r w:rsidRPr="00FB6A81">
        <w:rPr>
          <w:rFonts w:ascii="Arial" w:hAnsi="Arial" w:cs="Arial"/>
          <w:sz w:val="20"/>
          <w:szCs w:val="20"/>
        </w:rPr>
        <w:t>; abgerufen: 24.5.2015</w:t>
      </w:r>
    </w:p>
    <w:p w:rsidR="00C74772" w:rsidRPr="00FB6A81" w:rsidRDefault="008734BE" w:rsidP="00587E19">
      <w:pPr>
        <w:pStyle w:val="Listenabsatz"/>
        <w:numPr>
          <w:ilvl w:val="0"/>
          <w:numId w:val="1"/>
        </w:numPr>
        <w:jc w:val="both"/>
        <w:rPr>
          <w:rFonts w:ascii="Arial" w:hAnsi="Arial" w:cs="Arial"/>
          <w:sz w:val="20"/>
          <w:szCs w:val="20"/>
        </w:rPr>
      </w:pPr>
      <w:r w:rsidRPr="00FB6A81">
        <w:rPr>
          <w:rFonts w:ascii="Arial" w:hAnsi="Arial" w:cs="Arial"/>
          <w:sz w:val="20"/>
          <w:szCs w:val="20"/>
        </w:rPr>
        <w:t>Deutsche Hauptstelle für Suchtfragen: Jahrbuch Sucht 2014</w:t>
      </w:r>
      <w:r w:rsidR="00AE3490" w:rsidRPr="00FB6A81">
        <w:rPr>
          <w:rFonts w:ascii="Arial" w:hAnsi="Arial" w:cs="Arial"/>
          <w:sz w:val="20"/>
          <w:szCs w:val="20"/>
        </w:rPr>
        <w:t>; abrufbar unter: http://www.dhs.de/fileadmin/user_upload/pdf/news/2014-04-16_PM_Daten_und_Fakten.pdf</w:t>
      </w:r>
    </w:p>
    <w:sectPr w:rsidR="00C74772" w:rsidRPr="00FB6A81" w:rsidSect="00AF4568">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2E" w:rsidRDefault="009D582E" w:rsidP="000661A6">
      <w:pPr>
        <w:spacing w:after="0" w:line="240" w:lineRule="auto"/>
      </w:pPr>
      <w:r>
        <w:separator/>
      </w:r>
    </w:p>
  </w:endnote>
  <w:endnote w:type="continuationSeparator" w:id="1">
    <w:p w:rsidR="009D582E" w:rsidRDefault="009D582E" w:rsidP="0006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2E" w:rsidRDefault="009D582E" w:rsidP="000661A6">
      <w:pPr>
        <w:spacing w:after="0" w:line="240" w:lineRule="auto"/>
      </w:pPr>
      <w:r>
        <w:separator/>
      </w:r>
    </w:p>
  </w:footnote>
  <w:footnote w:type="continuationSeparator" w:id="1">
    <w:p w:rsidR="009D582E" w:rsidRDefault="009D582E" w:rsidP="00066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alias w:val="Titel"/>
      <w:id w:val="77547040"/>
      <w:placeholder>
        <w:docPart w:val="348F1C33330A4DA09D2D6B5B01C56A31"/>
      </w:placeholder>
      <w:dataBinding w:prefixMappings="xmlns:ns0='http://schemas.openxmlformats.org/package/2006/metadata/core-properties' xmlns:ns1='http://purl.org/dc/elements/1.1/'" w:xpath="/ns0:coreProperties[1]/ns1:title[1]" w:storeItemID="{6C3C8BC8-F283-45AE-878A-BAB7291924A1}"/>
      <w:text/>
    </w:sdtPr>
    <w:sdtContent>
      <w:p w:rsidR="000661A6" w:rsidRPr="000661A6" w:rsidRDefault="000661A6">
        <w:pPr>
          <w:pStyle w:val="Kopfzeile"/>
          <w:pBdr>
            <w:between w:val="single" w:sz="4" w:space="1" w:color="4F81BD" w:themeColor="accent1"/>
          </w:pBdr>
          <w:spacing w:line="276" w:lineRule="auto"/>
          <w:jc w:val="center"/>
          <w:rPr>
            <w:rFonts w:ascii="Arial" w:hAnsi="Arial" w:cs="Arial"/>
          </w:rPr>
        </w:pPr>
        <w:r>
          <w:rPr>
            <w:rFonts w:ascii="Arial" w:hAnsi="Arial" w:cs="Arial"/>
          </w:rPr>
          <w:t>Julia Ebberg-Erfahrungsbericht zum Seminar Aufklärung gegen Tabak</w:t>
        </w:r>
      </w:p>
    </w:sdtContent>
  </w:sdt>
  <w:sdt>
    <w:sdtPr>
      <w:rPr>
        <w:rFonts w:ascii="Arial" w:hAnsi="Arial" w:cs="Arial"/>
      </w:rPr>
      <w:alias w:val="Datum"/>
      <w:id w:val="77547044"/>
      <w:placeholder>
        <w:docPart w:val="B070C1E2051A400F9CBD65AA51AB89DB"/>
      </w:placeholder>
      <w:dataBinding w:prefixMappings="xmlns:ns0='http://schemas.microsoft.com/office/2006/coverPageProps'" w:xpath="/ns0:CoverPageProperties[1]/ns0:PublishDate[1]" w:storeItemID="{55AF091B-3C7A-41E3-B477-F2FDAA23CFDA}"/>
      <w:date w:fullDate="2015-05-23T00:00:00Z">
        <w:dateFormat w:val="d. MMMM yyyy"/>
        <w:lid w:val="de-DE"/>
        <w:storeMappedDataAs w:val="dateTime"/>
        <w:calendar w:val="gregorian"/>
      </w:date>
    </w:sdtPr>
    <w:sdtContent>
      <w:p w:rsidR="000661A6" w:rsidRPr="000661A6" w:rsidRDefault="000661A6">
        <w:pPr>
          <w:pStyle w:val="Kopfzeile"/>
          <w:pBdr>
            <w:between w:val="single" w:sz="4" w:space="1" w:color="4F81BD" w:themeColor="accent1"/>
          </w:pBdr>
          <w:spacing w:line="276" w:lineRule="auto"/>
          <w:jc w:val="center"/>
          <w:rPr>
            <w:rFonts w:ascii="Arial" w:hAnsi="Arial" w:cs="Arial"/>
          </w:rPr>
        </w:pPr>
        <w:r>
          <w:rPr>
            <w:rFonts w:ascii="Arial" w:hAnsi="Arial" w:cs="Arial"/>
          </w:rPr>
          <w:t>23. Mai 2015</w:t>
        </w:r>
      </w:p>
    </w:sdtContent>
  </w:sdt>
  <w:p w:rsidR="000661A6" w:rsidRPr="000661A6" w:rsidRDefault="000661A6">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93A2E"/>
    <w:multiLevelType w:val="hybridMultilevel"/>
    <w:tmpl w:val="94225624"/>
    <w:lvl w:ilvl="0" w:tplc="1C48625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61A6"/>
    <w:rsid w:val="000661A6"/>
    <w:rsid w:val="00162A56"/>
    <w:rsid w:val="002950A8"/>
    <w:rsid w:val="002E5E76"/>
    <w:rsid w:val="00314D39"/>
    <w:rsid w:val="003372A6"/>
    <w:rsid w:val="0034486E"/>
    <w:rsid w:val="00471EC6"/>
    <w:rsid w:val="00507DE8"/>
    <w:rsid w:val="00510E43"/>
    <w:rsid w:val="005764D5"/>
    <w:rsid w:val="00587E19"/>
    <w:rsid w:val="005A1AAB"/>
    <w:rsid w:val="006136DE"/>
    <w:rsid w:val="0074701F"/>
    <w:rsid w:val="0082030D"/>
    <w:rsid w:val="008734BE"/>
    <w:rsid w:val="009A18DC"/>
    <w:rsid w:val="009D582E"/>
    <w:rsid w:val="00A04366"/>
    <w:rsid w:val="00A348E6"/>
    <w:rsid w:val="00A4141A"/>
    <w:rsid w:val="00AA5A63"/>
    <w:rsid w:val="00AE3490"/>
    <w:rsid w:val="00AF4568"/>
    <w:rsid w:val="00C74772"/>
    <w:rsid w:val="00CC473E"/>
    <w:rsid w:val="00DF5798"/>
    <w:rsid w:val="00F03B06"/>
    <w:rsid w:val="00FB6A81"/>
    <w:rsid w:val="00FF06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5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A6"/>
  </w:style>
  <w:style w:type="paragraph" w:styleId="Fuzeile">
    <w:name w:val="footer"/>
    <w:basedOn w:val="Standard"/>
    <w:link w:val="FuzeileZchn"/>
    <w:uiPriority w:val="99"/>
    <w:unhideWhenUsed/>
    <w:rsid w:val="00066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A6"/>
  </w:style>
  <w:style w:type="paragraph" w:styleId="Sprechblasentext">
    <w:name w:val="Balloon Text"/>
    <w:basedOn w:val="Standard"/>
    <w:link w:val="SprechblasentextZchn"/>
    <w:uiPriority w:val="99"/>
    <w:semiHidden/>
    <w:unhideWhenUsed/>
    <w:rsid w:val="000661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1A6"/>
    <w:rPr>
      <w:rFonts w:ascii="Tahoma" w:hAnsi="Tahoma" w:cs="Tahoma"/>
      <w:sz w:val="16"/>
      <w:szCs w:val="16"/>
    </w:rPr>
  </w:style>
  <w:style w:type="paragraph" w:styleId="Listenabsatz">
    <w:name w:val="List Paragraph"/>
    <w:basedOn w:val="Standard"/>
    <w:uiPriority w:val="34"/>
    <w:qFormat/>
    <w:rsid w:val="00C74772"/>
    <w:pPr>
      <w:ind w:left="720"/>
      <w:contextualSpacing/>
    </w:pPr>
  </w:style>
  <w:style w:type="character" w:styleId="Hyperlink">
    <w:name w:val="Hyperlink"/>
    <w:basedOn w:val="Absatz-Standardschriftart"/>
    <w:uiPriority w:val="99"/>
    <w:unhideWhenUsed/>
    <w:rsid w:val="00C74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zga.de/presse/daten-und-fak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ogenbeauftragte.de/drogen-und-sucht/tabak/situation-in-deutschland.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F1C33330A4DA09D2D6B5B01C56A31"/>
        <w:category>
          <w:name w:val="Allgemein"/>
          <w:gallery w:val="placeholder"/>
        </w:category>
        <w:types>
          <w:type w:val="bbPlcHdr"/>
        </w:types>
        <w:behaviors>
          <w:behavior w:val="content"/>
        </w:behaviors>
        <w:guid w:val="{B69D6131-2A4F-4FC1-B9C6-F6715A217907}"/>
      </w:docPartPr>
      <w:docPartBody>
        <w:p w:rsidR="00AF0B3C" w:rsidRDefault="00471165" w:rsidP="00471165">
          <w:pPr>
            <w:pStyle w:val="348F1C33330A4DA09D2D6B5B01C56A31"/>
          </w:pPr>
          <w:r>
            <w:t>[Geben Sie den Titel des Dokuments ein]</w:t>
          </w:r>
        </w:p>
      </w:docPartBody>
    </w:docPart>
    <w:docPart>
      <w:docPartPr>
        <w:name w:val="B070C1E2051A400F9CBD65AA51AB89DB"/>
        <w:category>
          <w:name w:val="Allgemein"/>
          <w:gallery w:val="placeholder"/>
        </w:category>
        <w:types>
          <w:type w:val="bbPlcHdr"/>
        </w:types>
        <w:behaviors>
          <w:behavior w:val="content"/>
        </w:behaviors>
        <w:guid w:val="{A879FDD8-2133-4271-ADFF-88A6F14D9E5A}"/>
      </w:docPartPr>
      <w:docPartBody>
        <w:p w:rsidR="00AF0B3C" w:rsidRDefault="00471165" w:rsidP="00471165">
          <w:pPr>
            <w:pStyle w:val="B070C1E2051A400F9CBD65AA51AB89DB"/>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1165"/>
    <w:rsid w:val="00471165"/>
    <w:rsid w:val="00621F26"/>
    <w:rsid w:val="00812071"/>
    <w:rsid w:val="00AF0B3C"/>
    <w:rsid w:val="00C406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0B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48F1C33330A4DA09D2D6B5B01C56A31">
    <w:name w:val="348F1C33330A4DA09D2D6B5B01C56A31"/>
    <w:rsid w:val="00471165"/>
  </w:style>
  <w:style w:type="paragraph" w:customStyle="1" w:styleId="B070C1E2051A400F9CBD65AA51AB89DB">
    <w:name w:val="B070C1E2051A400F9CBD65AA51AB89DB"/>
    <w:rsid w:val="00471165"/>
  </w:style>
  <w:style w:type="paragraph" w:customStyle="1" w:styleId="332DCDF9A7E64F8B810DE6FC95BB56B9">
    <w:name w:val="332DCDF9A7E64F8B810DE6FC95BB56B9"/>
    <w:rsid w:val="00AF0B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Julia Ebberg-Erfahrungsbericht zum Seminar Aufklärung gegen Tabak</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Ebberg-Erfahrungsbericht zum Seminar Aufklärung gegen Tabak</dc:title>
  <dc:subject/>
  <dc:creator>Julia</dc:creator>
  <cp:keywords/>
  <dc:description/>
  <cp:lastModifiedBy>Julia</cp:lastModifiedBy>
  <cp:revision>9</cp:revision>
  <dcterms:created xsi:type="dcterms:W3CDTF">2015-05-23T09:28:00Z</dcterms:created>
  <dcterms:modified xsi:type="dcterms:W3CDTF">2015-05-24T17:21:00Z</dcterms:modified>
</cp:coreProperties>
</file>